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ind w:left="3200" w:hanging="3200" w:hangingChars="1000"/>
        <w:jc w:val="left"/>
        <w:rPr>
          <w:b/>
          <w:bCs w:val="0"/>
          <w:sz w:val="30"/>
          <w:szCs w:val="30"/>
        </w:rPr>
      </w:pPr>
      <w:bookmarkStart w:id="1" w:name="_GoBack"/>
      <w:r>
        <w:rPr>
          <w:rFonts w:hint="eastAsia"/>
          <w:sz w:val="32"/>
        </w:rPr>
        <w:t>附件</w:t>
      </w:r>
      <w:r>
        <w:rPr>
          <w:sz w:val="32"/>
        </w:rPr>
        <w:t xml:space="preserve">1          </w:t>
      </w:r>
      <w:r>
        <w:rPr>
          <w:rFonts w:hint="eastAsia"/>
          <w:sz w:val="32"/>
        </w:rPr>
        <w:t>企业投融资需求报名表</w:t>
      </w:r>
      <w:r>
        <w:rPr>
          <w:sz w:val="32"/>
        </w:rPr>
        <w:br w:type="textWrapping"/>
      </w:r>
      <w:bookmarkStart w:id="0" w:name="_Hlk133493382"/>
      <w:r>
        <w:rPr>
          <w:rFonts w:hint="eastAsia"/>
          <w:sz w:val="28"/>
          <w:szCs w:val="28"/>
        </w:rPr>
        <w:t>（企业填写）</w:t>
      </w:r>
      <w:bookmarkEnd w:id="1"/>
      <w:bookmarkEnd w:id="0"/>
    </w:p>
    <w:tbl>
      <w:tblPr>
        <w:tblStyle w:val="6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21"/>
        <w:gridCol w:w="1165"/>
        <w:gridCol w:w="1413"/>
        <w:gridCol w:w="1208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4258" w:type="pct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2422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公司网址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2422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总经理</w:t>
            </w:r>
          </w:p>
        </w:tc>
        <w:tc>
          <w:tcPr>
            <w:tcW w:w="93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81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经办人</w:t>
            </w:r>
          </w:p>
        </w:tc>
        <w:tc>
          <w:tcPr>
            <w:tcW w:w="93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81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企业简介</w:t>
            </w:r>
          </w:p>
        </w:tc>
        <w:tc>
          <w:tcPr>
            <w:tcW w:w="4258" w:type="pct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（可附加页）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注册地</w:t>
            </w:r>
          </w:p>
        </w:tc>
        <w:tc>
          <w:tcPr>
            <w:tcW w:w="93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注册资本</w:t>
            </w:r>
          </w:p>
        </w:tc>
        <w:tc>
          <w:tcPr>
            <w:tcW w:w="81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注册时间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企业性质</w:t>
            </w:r>
          </w:p>
        </w:tc>
        <w:tc>
          <w:tcPr>
            <w:tcW w:w="93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72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所处阶段</w:t>
            </w:r>
          </w:p>
        </w:tc>
        <w:tc>
          <w:tcPr>
            <w:tcW w:w="2651" w:type="pct"/>
            <w:gridSpan w:val="3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等线" w:hAnsi="等线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□种子期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□成长期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□扩张期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□上市筹备期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□其他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>（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所属行业</w:t>
            </w:r>
          </w:p>
        </w:tc>
        <w:tc>
          <w:tcPr>
            <w:tcW w:w="935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672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  <w:tc>
          <w:tcPr>
            <w:tcW w:w="2651" w:type="pct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拟投融资项目/开发产品介绍 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（可附加页）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市场需求分析/竞争分析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主要管理团队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公司股权结构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主要盈利模式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已获得实际投资额度（万元）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希望融资额度（万元）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7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希望资金到位时间</w:t>
            </w:r>
          </w:p>
        </w:tc>
        <w:tc>
          <w:tcPr>
            <w:tcW w:w="3323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融资资金用途：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□产品研发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□市场开发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□资金周转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□其他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>（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愿意接受的融资方式</w:t>
            </w:r>
          </w:p>
        </w:tc>
        <w:tc>
          <w:tcPr>
            <w:tcW w:w="4258" w:type="pct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请在下列融资方式中打“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√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”（可多选）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债权融资 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□股权融资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 xml:space="preserve">□银行贷款 </w:t>
            </w:r>
            <w:r>
              <w:rPr>
                <w:rFonts w:ascii="等线" w:hAnsi="等线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</w:rPr>
              <w:t>□其他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  <w:u w:val="single"/>
              </w:rPr>
              <w:t>（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近三年主要经济指标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000" w:type="pct"/>
            <w:gridSpan w:val="6"/>
            <w:vAlign w:val="center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"/>
              <w:gridCol w:w="1985"/>
              <w:gridCol w:w="1701"/>
              <w:gridCol w:w="1701"/>
              <w:gridCol w:w="18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cs="Times New Roman" w:eastAsiaTheme="majorHAnsi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cs="Times New Roman" w:eastAsiaTheme="majorHAnsi"/>
                      <w:kern w:val="2"/>
                      <w:sz w:val="21"/>
                      <w:szCs w:val="21"/>
                    </w:rPr>
                    <w:t>年份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eastAsiaTheme="majorHAnsi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ajorHAnsi"/>
                      <w:kern w:val="2"/>
                      <w:sz w:val="21"/>
                      <w:szCs w:val="21"/>
                    </w:rPr>
                    <w:t>销售收入（万元）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cs="Times New Roman" w:eastAsiaTheme="majorHAnsi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ajorHAnsi"/>
                      <w:kern w:val="2"/>
                      <w:sz w:val="21"/>
                      <w:szCs w:val="21"/>
                    </w:rPr>
                    <w:t>净利润（万元）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cs="Times New Roman" w:eastAsiaTheme="majorHAnsi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ajorHAnsi"/>
                      <w:kern w:val="2"/>
                      <w:sz w:val="21"/>
                      <w:szCs w:val="21"/>
                    </w:rPr>
                    <w:t>总资产（万元）</w:t>
                  </w:r>
                </w:p>
              </w:tc>
              <w:tc>
                <w:tcPr>
                  <w:tcW w:w="1805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cs="Times New Roman" w:eastAsiaTheme="majorHAnsi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eastAsiaTheme="majorHAnsi"/>
                      <w:kern w:val="2"/>
                      <w:sz w:val="21"/>
                      <w:szCs w:val="21"/>
                    </w:rPr>
                    <w:t>净资产（万元）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805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805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805" w:type="dxa"/>
                </w:tcPr>
                <w:p>
                  <w:pPr>
                    <w:spacing w:line="240" w:lineRule="auto"/>
                    <w:ind w:firstLine="0" w:firstLineChars="0"/>
                    <w:jc w:val="both"/>
                    <w:rPr>
                      <w:rFonts w:ascii="方正仿宋_GBK" w:hAnsi="宋体" w:eastAsia="等线" w:cs="Times New Roman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42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承诺</w:t>
            </w:r>
          </w:p>
        </w:tc>
        <w:tc>
          <w:tcPr>
            <w:tcW w:w="4258" w:type="pct"/>
            <w:gridSpan w:val="5"/>
          </w:tcPr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我单位/本人保证上述填报内容及所提供的附件材料真实、完整、无误，如有不实，我单位/本人承担由此引起的一切责任。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法定代表人或单位负责人或本人：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          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单位公章：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 （签字）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方正仿宋_GBK" w:hAnsi="宋体" w:eastAsia="等线" w:cs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宋体" w:eastAsia="等线" w:cs="Times New Roman"/>
                <w:kern w:val="2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mNjOGZkNGJhMTI3OTkzY2YyMTdjMjUzZWNkNWUifQ=="/>
  </w:docVars>
  <w:rsids>
    <w:rsidRoot w:val="46BA14CE"/>
    <w:rsid w:val="46B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ajorHAnsi" w:hAnsiTheme="majorHAnsi" w:cstheme="majorBidi"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2023-04-27T05:29:00Z</dcterms:created>
  <dc:creator>liuqian</dc:creator>
  <cp:lastModifiedBy>liuqian</cp:lastModifiedBy>
  <dcterms:modified xsi:type="dcterms:W3CDTF">2023-04-27T05:30:35Z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B6536CDED6BA4366AB37E473D2B11329_11</vt:lpwstr>
  </property>
</Properties>
</file>